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9A1B7A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 xml:space="preserve">ANNEX 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  <w:r w:rsidR="009A1B7A">
        <w:rPr>
          <w:rFonts w:cs="Arial"/>
          <w:b/>
          <w:sz w:val="40"/>
          <w:szCs w:val="40"/>
          <w:lang w:eastAsia="es-ES"/>
        </w:rPr>
        <w:t>(sobre 2 bis)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AD7E5D" w:rsidRPr="00AD7E5D" w:rsidRDefault="00AD7E5D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sotmesos a judici de valor</w:t>
      </w:r>
      <w:bookmarkStart w:id="0" w:name="_GoBack"/>
      <w:bookmarkEnd w:id="0"/>
    </w:p>
    <w:sectPr w:rsidR="00AD7E5D" w:rsidRPr="00AD7E5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2B4" w:rsidRDefault="00FE02B4" w:rsidP="00F454D8">
      <w:pPr>
        <w:spacing w:after="0" w:line="240" w:lineRule="auto"/>
      </w:pPr>
      <w:r>
        <w:separator/>
      </w:r>
    </w:p>
  </w:endnote>
  <w:endnote w:type="continuationSeparator" w:id="0">
    <w:p w:rsidR="00FE02B4" w:rsidRDefault="00FE02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2B4" w:rsidRDefault="00FE02B4" w:rsidP="00F454D8">
      <w:pPr>
        <w:spacing w:after="0" w:line="240" w:lineRule="auto"/>
      </w:pPr>
      <w:r>
        <w:separator/>
      </w:r>
    </w:p>
  </w:footnote>
  <w:footnote w:type="continuationSeparator" w:id="0">
    <w:p w:rsidR="00FE02B4" w:rsidRDefault="00FE02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A1B7A"/>
    <w:rsid w:val="009B3609"/>
    <w:rsid w:val="00A13AAC"/>
    <w:rsid w:val="00A7317C"/>
    <w:rsid w:val="00AC11C7"/>
    <w:rsid w:val="00AD7E5D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019D7"/>
    <w:rsid w:val="00F270AF"/>
    <w:rsid w:val="00F277E0"/>
    <w:rsid w:val="00F454D8"/>
    <w:rsid w:val="00F85666"/>
    <w:rsid w:val="00F934D3"/>
    <w:rsid w:val="00FE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F16010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2023-07-20T06:46:00Z</dcterms:created>
  <dcterms:modified xsi:type="dcterms:W3CDTF">2025-12-19T08:55:00Z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